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F3" w:rsidRDefault="00A655F3" w:rsidP="00857229">
      <w:pPr>
        <w:pStyle w:val="NoSpacing"/>
        <w:jc w:val="both"/>
      </w:pPr>
    </w:p>
    <w:p w:rsidR="00A655F3" w:rsidRDefault="00A655F3" w:rsidP="00857229">
      <w:pPr>
        <w:pStyle w:val="NoSpacing"/>
        <w:jc w:val="both"/>
      </w:pPr>
    </w:p>
    <w:p w:rsidR="00711B33" w:rsidRDefault="00857229" w:rsidP="00857229">
      <w:pPr>
        <w:pStyle w:val="NoSpacing"/>
        <w:jc w:val="both"/>
      </w:pPr>
      <w:r>
        <w:t>July 8</w:t>
      </w:r>
      <w:r w:rsidRPr="00857229">
        <w:rPr>
          <w:vertAlign w:val="superscript"/>
        </w:rPr>
        <w:t>th</w:t>
      </w:r>
      <w:r>
        <w:t xml:space="preserve"> 2024</w:t>
      </w:r>
      <w:r>
        <w:tab/>
      </w:r>
      <w:r>
        <w:tab/>
      </w:r>
      <w:r>
        <w:tab/>
        <w:t>Regular Meeting</w:t>
      </w:r>
      <w:r>
        <w:tab/>
      </w:r>
      <w:r>
        <w:tab/>
        <w:t>City Hall</w:t>
      </w:r>
      <w:r>
        <w:tab/>
      </w:r>
      <w:r>
        <w:tab/>
        <w:t>4pm</w:t>
      </w:r>
    </w:p>
    <w:p w:rsidR="00857229" w:rsidRDefault="00857229" w:rsidP="00857229">
      <w:pPr>
        <w:pStyle w:val="NoSpacing"/>
        <w:jc w:val="both"/>
      </w:pPr>
    </w:p>
    <w:p w:rsidR="00857229" w:rsidRDefault="00857229" w:rsidP="00857229">
      <w:pPr>
        <w:pStyle w:val="NoSpacing"/>
        <w:jc w:val="both"/>
      </w:pPr>
      <w:r>
        <w:t>Regular Meeting was brought to order by Mayor David Bunker with “A Pledge to the Allegiants” followed by roll call – Connie Handyside present, Donna Ash present, Joe Booth</w:t>
      </w:r>
      <w:r w:rsidR="002A09BE">
        <w:t xml:space="preserve"> present, Sherry Bunker present, also present City worker Doug Smeltser along with </w:t>
      </w:r>
      <w:r w:rsidR="00972485">
        <w:t>City Deputies Ryan Orr and Clayle Franklin, and Ryan Orr.</w:t>
      </w:r>
    </w:p>
    <w:p w:rsidR="00972485" w:rsidRDefault="00972485" w:rsidP="00857229">
      <w:pPr>
        <w:pStyle w:val="NoSpacing"/>
        <w:jc w:val="both"/>
      </w:pPr>
    </w:p>
    <w:p w:rsidR="00972485" w:rsidRDefault="00972485" w:rsidP="00857229">
      <w:pPr>
        <w:pStyle w:val="NoSpacing"/>
        <w:jc w:val="both"/>
      </w:pPr>
      <w:r>
        <w:t>Visitors – Colleen South</w:t>
      </w:r>
    </w:p>
    <w:p w:rsidR="00857229" w:rsidRDefault="00857229" w:rsidP="00857229">
      <w:pPr>
        <w:pStyle w:val="NoSpacing"/>
        <w:jc w:val="both"/>
      </w:pPr>
    </w:p>
    <w:p w:rsidR="00857229" w:rsidRDefault="00857229" w:rsidP="00857229">
      <w:pPr>
        <w:pStyle w:val="NoSpacing"/>
        <w:jc w:val="both"/>
      </w:pPr>
      <w:r>
        <w:t>The Mayor had no comments.</w:t>
      </w:r>
    </w:p>
    <w:p w:rsidR="00857229" w:rsidRDefault="00857229" w:rsidP="00857229">
      <w:pPr>
        <w:pStyle w:val="NoSpacing"/>
        <w:jc w:val="both"/>
      </w:pPr>
    </w:p>
    <w:p w:rsidR="00857229" w:rsidRDefault="00857229" w:rsidP="00857229">
      <w:pPr>
        <w:pStyle w:val="NoSpacing"/>
        <w:jc w:val="both"/>
      </w:pPr>
      <w:r>
        <w:t xml:space="preserve">The City Clerk reported that the $14,143.00 to Hawkins was for the Annual Insurance package for the City and covers everything including vehicle insurance. </w:t>
      </w:r>
      <w:r w:rsidR="00AC76F1">
        <w:t>The $5,400.00 to gWorks is for the conversion to the cloud which is mandatory</w:t>
      </w:r>
      <w:r w:rsidR="00972485">
        <w:t xml:space="preserve"> if paid now we save $2000.                                                                                                                                                                                                                                                                                                                                                                                                                                                                                                                                                                                                                                                                                                                                                                                                                                                                                                      </w:t>
      </w:r>
    </w:p>
    <w:p w:rsidR="00AC76F1" w:rsidRDefault="00AC76F1" w:rsidP="00857229">
      <w:pPr>
        <w:pStyle w:val="NoSpacing"/>
        <w:jc w:val="both"/>
      </w:pPr>
    </w:p>
    <w:p w:rsidR="00AC76F1" w:rsidRDefault="00D57C51" w:rsidP="00857229">
      <w:pPr>
        <w:pStyle w:val="NoSpacing"/>
        <w:jc w:val="both"/>
      </w:pPr>
      <w:r>
        <w:t>Sherry Bunker made motion 2</w:t>
      </w:r>
      <w:r w:rsidRPr="00D57C51">
        <w:rPr>
          <w:vertAlign w:val="superscript"/>
        </w:rPr>
        <w:t>nd</w:t>
      </w:r>
      <w:r>
        <w:t xml:space="preserve"> by Donna Ash to accept the minutes from the June 2024 Regular meeting. Vote was Sherry Bunker aye, Donna Ash aye, Connie Handyside aye, Joe Booth aye.</w:t>
      </w:r>
    </w:p>
    <w:p w:rsidR="00D57C51" w:rsidRDefault="00D57C51" w:rsidP="00857229">
      <w:pPr>
        <w:pStyle w:val="NoSpacing"/>
        <w:jc w:val="both"/>
      </w:pPr>
    </w:p>
    <w:p w:rsidR="00D57C51" w:rsidRDefault="00D57C51" w:rsidP="00857229">
      <w:pPr>
        <w:pStyle w:val="NoSpacing"/>
        <w:jc w:val="both"/>
      </w:pPr>
      <w:r>
        <w:t>After review of the bills Sherry Bunker made motion 2</w:t>
      </w:r>
      <w:r w:rsidRPr="00D57C51">
        <w:rPr>
          <w:vertAlign w:val="superscript"/>
        </w:rPr>
        <w:t>nd</w:t>
      </w:r>
      <w:r>
        <w:t xml:space="preserve"> by Donna Ash to pay </w:t>
      </w:r>
      <w:r w:rsidR="005376A2">
        <w:t>bills. Vote was Sherry Bunker aye, Donna Ash aye, Joe Booth aye, Connie Handyside aye.</w:t>
      </w:r>
    </w:p>
    <w:p w:rsidR="005376A2" w:rsidRDefault="005376A2" w:rsidP="00857229">
      <w:pPr>
        <w:pStyle w:val="NoSpacing"/>
        <w:jc w:val="both"/>
      </w:pPr>
    </w:p>
    <w:p w:rsidR="005376A2" w:rsidRDefault="005376A2" w:rsidP="00857229">
      <w:pPr>
        <w:pStyle w:val="NoSpacing"/>
        <w:jc w:val="both"/>
      </w:pPr>
      <w:r w:rsidRPr="005376A2">
        <w:rPr>
          <w:u w:val="single"/>
        </w:rPr>
        <w:t>Old Business</w:t>
      </w:r>
      <w:r>
        <w:t>: David Bunker reported on his search for a City Attorney. He has found Jeff Curl from Hannibal. He will c</w:t>
      </w:r>
      <w:r w:rsidR="00795892">
        <w:t>harge us $2</w:t>
      </w:r>
      <w:bookmarkStart w:id="0" w:name="_GoBack"/>
      <w:bookmarkEnd w:id="0"/>
      <w:r>
        <w:t xml:space="preserve">00.00 an hour for his services, no retainer fee and he will only come to meetings that he is needed at.  If the City wants to go with him, he will come and meet with </w:t>
      </w:r>
      <w:r w:rsidR="006F3326">
        <w:t>the Mayor and the City Clerk to sign a two year contract that can be revoked by either party.</w:t>
      </w:r>
      <w:r w:rsidR="00F459BE">
        <w:t xml:space="preserve"> After discussion Joe Booth made motion 2</w:t>
      </w:r>
      <w:r w:rsidR="00F459BE" w:rsidRPr="00F459BE">
        <w:rPr>
          <w:vertAlign w:val="superscript"/>
        </w:rPr>
        <w:t>nd</w:t>
      </w:r>
      <w:r w:rsidR="00F459BE">
        <w:t xml:space="preserve"> by Sherry Bunker to hire Attorney Curl.  Vote was Joe Booth aye, Sherry Bunker aye, Connie Handyside aye, Donna Ash aye.</w:t>
      </w:r>
    </w:p>
    <w:p w:rsidR="00F459BE" w:rsidRDefault="00F459BE" w:rsidP="00857229">
      <w:pPr>
        <w:pStyle w:val="NoSpacing"/>
        <w:jc w:val="both"/>
      </w:pPr>
    </w:p>
    <w:p w:rsidR="00F459BE" w:rsidRDefault="005907C5" w:rsidP="00857229">
      <w:pPr>
        <w:pStyle w:val="NoSpacing"/>
        <w:jc w:val="both"/>
      </w:pPr>
      <w:r>
        <w:t xml:space="preserve">Sherry Bunker brought up lunch hours. </w:t>
      </w:r>
      <w:r w:rsidR="00E26102">
        <w:t xml:space="preserve">After discussion among the aldermen Donna Ash made motion to leave as is (30 minute paid </w:t>
      </w:r>
      <w:proofErr w:type="gramStart"/>
      <w:r w:rsidR="00E26102">
        <w:t>lunch</w:t>
      </w:r>
      <w:proofErr w:type="gramEnd"/>
      <w:r w:rsidR="00E26102">
        <w:t>) 2</w:t>
      </w:r>
      <w:r w:rsidR="00E26102" w:rsidRPr="00E26102">
        <w:rPr>
          <w:vertAlign w:val="superscript"/>
        </w:rPr>
        <w:t>nd</w:t>
      </w:r>
      <w:r w:rsidR="00E26102">
        <w:t xml:space="preserve"> by Joe Booth.  Vote was Donna Ash aye, Joe Booth aye, Connie Handyside aye, Sherry Bunker aye.</w:t>
      </w:r>
    </w:p>
    <w:p w:rsidR="00E26102" w:rsidRDefault="00E26102" w:rsidP="00857229">
      <w:pPr>
        <w:pStyle w:val="NoSpacing"/>
        <w:jc w:val="both"/>
      </w:pPr>
    </w:p>
    <w:p w:rsidR="00E26102" w:rsidRDefault="00E26102" w:rsidP="00857229">
      <w:pPr>
        <w:pStyle w:val="NoSpacing"/>
        <w:jc w:val="both"/>
      </w:pPr>
      <w:r w:rsidRPr="00E26102">
        <w:rPr>
          <w:u w:val="single"/>
        </w:rPr>
        <w:t>New Business:</w:t>
      </w:r>
      <w:r>
        <w:rPr>
          <w:u w:val="single"/>
        </w:rPr>
        <w:t xml:space="preserve"> </w:t>
      </w:r>
      <w:r>
        <w:t xml:space="preserve"> No new business.</w:t>
      </w:r>
    </w:p>
    <w:p w:rsidR="00E26102" w:rsidRDefault="00E26102" w:rsidP="00857229">
      <w:pPr>
        <w:pStyle w:val="NoSpacing"/>
        <w:jc w:val="both"/>
      </w:pPr>
    </w:p>
    <w:p w:rsidR="00E26102" w:rsidRDefault="00E26102" w:rsidP="00857229">
      <w:pPr>
        <w:pStyle w:val="NoSpacing"/>
        <w:jc w:val="both"/>
      </w:pPr>
      <w:r>
        <w:t>With no new business Connie Handyside made motion 2</w:t>
      </w:r>
      <w:r w:rsidRPr="00E26102">
        <w:rPr>
          <w:vertAlign w:val="superscript"/>
        </w:rPr>
        <w:t>nd</w:t>
      </w:r>
      <w:r>
        <w:t xml:space="preserve"> by Sherry Bunker to adjourn. Vote was Connie Handyside aye, Sherry Bunker aye, Donna Ash aye, </w:t>
      </w:r>
      <w:r w:rsidR="002A09BE">
        <w:t>Joe Booth aye.</w:t>
      </w:r>
    </w:p>
    <w:p w:rsidR="002A09BE" w:rsidRDefault="002A09BE" w:rsidP="00857229">
      <w:pPr>
        <w:pStyle w:val="NoSpacing"/>
        <w:jc w:val="both"/>
      </w:pPr>
    </w:p>
    <w:p w:rsidR="001E79D0" w:rsidRDefault="001E79D0" w:rsidP="00857229">
      <w:pPr>
        <w:pStyle w:val="NoSpacing"/>
        <w:jc w:val="both"/>
      </w:pPr>
    </w:p>
    <w:p w:rsidR="001E79D0" w:rsidRDefault="001E79D0" w:rsidP="00857229">
      <w:pPr>
        <w:pStyle w:val="NoSpacing"/>
        <w:jc w:val="both"/>
      </w:pPr>
      <w:r>
        <w:t xml:space="preserve">                        </w:t>
      </w:r>
    </w:p>
    <w:p w:rsidR="002A09BE" w:rsidRPr="002A09BE" w:rsidRDefault="002A09BE" w:rsidP="00857229">
      <w:pPr>
        <w:pStyle w:val="NoSpacing"/>
        <w:jc w:val="both"/>
        <w:rPr>
          <w:b/>
        </w:rPr>
      </w:pPr>
      <w:r>
        <w:rPr>
          <w:b/>
        </w:rPr>
        <w:t>MEETING ADJOURNED.</w:t>
      </w:r>
    </w:p>
    <w:p w:rsidR="00F459BE" w:rsidRDefault="00F459BE" w:rsidP="00857229">
      <w:pPr>
        <w:pStyle w:val="NoSpacing"/>
        <w:jc w:val="both"/>
      </w:pPr>
    </w:p>
    <w:p w:rsidR="00A655F3" w:rsidRDefault="00A655F3" w:rsidP="00857229">
      <w:pPr>
        <w:pStyle w:val="NoSpacing"/>
        <w:jc w:val="both"/>
      </w:pPr>
    </w:p>
    <w:p w:rsidR="00A655F3" w:rsidRDefault="00A655F3" w:rsidP="00857229">
      <w:pPr>
        <w:pStyle w:val="NoSpacing"/>
        <w:jc w:val="both"/>
      </w:pPr>
    </w:p>
    <w:sectPr w:rsidR="00A6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29"/>
    <w:rsid w:val="001E79D0"/>
    <w:rsid w:val="002A09BE"/>
    <w:rsid w:val="004E5857"/>
    <w:rsid w:val="005376A2"/>
    <w:rsid w:val="005907C5"/>
    <w:rsid w:val="006F3326"/>
    <w:rsid w:val="00711B33"/>
    <w:rsid w:val="00795892"/>
    <w:rsid w:val="00857229"/>
    <w:rsid w:val="00971D3B"/>
    <w:rsid w:val="00972485"/>
    <w:rsid w:val="00A655F3"/>
    <w:rsid w:val="00AC76F1"/>
    <w:rsid w:val="00D57C51"/>
    <w:rsid w:val="00E26102"/>
    <w:rsid w:val="00F4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2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Wayland City Hall</dc:creator>
  <cp:lastModifiedBy>Wayland City Hall</cp:lastModifiedBy>
  <cp:revision>6</cp:revision>
  <cp:lastPrinted>2024-07-09T20:10:00Z</cp:lastPrinted>
  <dcterms:created xsi:type="dcterms:W3CDTF">2024-07-09T17:33:00Z</dcterms:created>
  <dcterms:modified xsi:type="dcterms:W3CDTF">2024-07-15T14:27:00Z</dcterms:modified>
</cp:coreProperties>
</file>